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13660" w14:textId="77777777" w:rsidR="00482676" w:rsidRDefault="00482676" w:rsidP="00175AB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pct10" w:color="auto" w:fill="auto"/>
        <w:ind w:left="360"/>
        <w:jc w:val="center"/>
      </w:pPr>
    </w:p>
    <w:p w14:paraId="1EEFC630" w14:textId="77777777" w:rsidR="00175ABE" w:rsidRPr="00482676" w:rsidRDefault="00482676" w:rsidP="00175AB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pct10" w:color="auto" w:fill="auto"/>
        <w:ind w:left="360"/>
        <w:jc w:val="center"/>
        <w:rPr>
          <w:b/>
          <w:sz w:val="40"/>
          <w:szCs w:val="40"/>
        </w:rPr>
      </w:pPr>
      <w:r w:rsidRPr="00482676">
        <w:rPr>
          <w:b/>
          <w:sz w:val="40"/>
          <w:szCs w:val="40"/>
        </w:rPr>
        <w:t>NON-VERBALS</w:t>
      </w:r>
    </w:p>
    <w:p w14:paraId="6F92DF16" w14:textId="77777777" w:rsidR="00482676" w:rsidRDefault="00482676" w:rsidP="00175ABE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hd w:val="pct10" w:color="auto" w:fill="auto"/>
        <w:ind w:left="360"/>
        <w:jc w:val="center"/>
      </w:pPr>
    </w:p>
    <w:p w14:paraId="708547A9" w14:textId="77777777" w:rsidR="00175ABE" w:rsidRDefault="00175ABE" w:rsidP="00175ABE">
      <w:pPr>
        <w:ind w:left="360"/>
      </w:pPr>
    </w:p>
    <w:p w14:paraId="441B1FF2" w14:textId="77777777" w:rsidR="00175ABE" w:rsidRPr="00482676" w:rsidRDefault="00175ABE" w:rsidP="00482676">
      <w:pPr>
        <w:spacing w:line="360" w:lineRule="auto"/>
        <w:ind w:left="360"/>
        <w:rPr>
          <w:b/>
        </w:rPr>
      </w:pPr>
      <w:r w:rsidRPr="00482676">
        <w:rPr>
          <w:b/>
        </w:rPr>
        <w:t>Physical Alignment</w:t>
      </w:r>
    </w:p>
    <w:p w14:paraId="5FA56300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Smile</w:t>
      </w:r>
      <w:r w:rsidR="008346E8">
        <w:t xml:space="preserve"> (we actually smile through our eyes)</w:t>
      </w:r>
    </w:p>
    <w:p w14:paraId="66D3D9E7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Be aware of your muscle tension</w:t>
      </w:r>
    </w:p>
    <w:p w14:paraId="685B6A20" w14:textId="77777777" w:rsidR="00482676" w:rsidRDefault="00175ABE" w:rsidP="00482676">
      <w:pPr>
        <w:numPr>
          <w:ilvl w:val="0"/>
          <w:numId w:val="1"/>
        </w:numPr>
        <w:spacing w:line="360" w:lineRule="auto"/>
      </w:pPr>
      <w:r w:rsidRPr="00B10E43">
        <w:t>Match posture, gestures, breathing (depth, duration, rate)</w:t>
      </w:r>
      <w:bookmarkStart w:id="0" w:name="_GoBack"/>
      <w:bookmarkEnd w:id="0"/>
    </w:p>
    <w:p w14:paraId="16034D75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With men, talk parallel</w:t>
      </w:r>
    </w:p>
    <w:p w14:paraId="17BF3056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With women, talk face-to-face</w:t>
      </w:r>
    </w:p>
    <w:p w14:paraId="1CAE1AE0" w14:textId="77777777" w:rsidR="00175ABE" w:rsidRPr="00B10E43" w:rsidRDefault="00175ABE" w:rsidP="00175ABE">
      <w:pPr>
        <w:ind w:left="413"/>
      </w:pPr>
    </w:p>
    <w:p w14:paraId="5E49CFBA" w14:textId="77777777" w:rsidR="00175ABE" w:rsidRPr="00482676" w:rsidRDefault="00175ABE" w:rsidP="00482676">
      <w:pPr>
        <w:spacing w:line="360" w:lineRule="auto"/>
        <w:ind w:left="413"/>
        <w:rPr>
          <w:b/>
        </w:rPr>
      </w:pPr>
      <w:r w:rsidRPr="00482676">
        <w:rPr>
          <w:b/>
        </w:rPr>
        <w:t>Apply Vocal Alignment</w:t>
      </w:r>
    </w:p>
    <w:p w14:paraId="50B2EFEE" w14:textId="77777777" w:rsidR="00175ABE" w:rsidRDefault="00175ABE" w:rsidP="00482676">
      <w:pPr>
        <w:numPr>
          <w:ilvl w:val="0"/>
          <w:numId w:val="1"/>
        </w:numPr>
        <w:spacing w:line="360" w:lineRule="auto"/>
      </w:pPr>
      <w:r w:rsidRPr="00B10E43">
        <w:t>Match intonation patterns (volume, inflection), pace of language, word choice</w:t>
      </w:r>
    </w:p>
    <w:p w14:paraId="7BAB63BC" w14:textId="77777777" w:rsidR="00175ABE" w:rsidRPr="00B10E43" w:rsidRDefault="00175ABE" w:rsidP="00482676">
      <w:pPr>
        <w:numPr>
          <w:ilvl w:val="0"/>
          <w:numId w:val="1"/>
        </w:numPr>
        <w:spacing w:line="360" w:lineRule="auto"/>
      </w:pPr>
      <w:r>
        <w:t>Use gestures to express yourself</w:t>
      </w:r>
      <w:r w:rsidR="00482676">
        <w:t xml:space="preserve"> </w:t>
      </w:r>
    </w:p>
    <w:p w14:paraId="791E212C" w14:textId="77777777" w:rsidR="00175ABE" w:rsidRPr="00B10E43" w:rsidRDefault="00175ABE" w:rsidP="00175ABE">
      <w:pPr>
        <w:ind w:left="413"/>
      </w:pPr>
    </w:p>
    <w:p w14:paraId="13EB9B2F" w14:textId="77777777" w:rsidR="00175ABE" w:rsidRPr="00482676" w:rsidRDefault="00175ABE" w:rsidP="00482676">
      <w:pPr>
        <w:spacing w:line="360" w:lineRule="auto"/>
        <w:ind w:left="413"/>
        <w:rPr>
          <w:b/>
        </w:rPr>
      </w:pPr>
      <w:r w:rsidRPr="00482676">
        <w:rPr>
          <w:b/>
        </w:rPr>
        <w:t>Listen to Understand</w:t>
      </w:r>
    </w:p>
    <w:p w14:paraId="50AD19D6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Make eye contact</w:t>
      </w:r>
    </w:p>
    <w:p w14:paraId="1BC516B0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Close the gap by leaning in</w:t>
      </w:r>
    </w:p>
    <w:p w14:paraId="73041FA6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Nod when appropriate</w:t>
      </w:r>
    </w:p>
    <w:p w14:paraId="003F089D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Place hand on lip or chin to indicate thinking</w:t>
      </w:r>
    </w:p>
    <w:p w14:paraId="0D3A1254" w14:textId="77777777" w:rsidR="00175ABE" w:rsidRDefault="00175ABE" w:rsidP="00482676">
      <w:pPr>
        <w:numPr>
          <w:ilvl w:val="0"/>
          <w:numId w:val="1"/>
        </w:numPr>
        <w:spacing w:line="360" w:lineRule="auto"/>
      </w:pPr>
      <w:r w:rsidRPr="00B10E43">
        <w:t>Listen without interruption</w:t>
      </w:r>
    </w:p>
    <w:p w14:paraId="07DDE934" w14:textId="77777777" w:rsidR="00175ABE" w:rsidRPr="00B10E43" w:rsidRDefault="00175ABE" w:rsidP="00482676">
      <w:pPr>
        <w:numPr>
          <w:ilvl w:val="0"/>
          <w:numId w:val="1"/>
        </w:numPr>
        <w:spacing w:line="360" w:lineRule="auto"/>
      </w:pPr>
      <w:r>
        <w:t>Become comfortable with silence (think time)</w:t>
      </w:r>
    </w:p>
    <w:p w14:paraId="674812B9" w14:textId="77777777" w:rsidR="00175ABE" w:rsidRPr="00B10E43" w:rsidRDefault="00175ABE" w:rsidP="00482676">
      <w:pPr>
        <w:numPr>
          <w:ilvl w:val="0"/>
          <w:numId w:val="1"/>
        </w:numPr>
        <w:spacing w:line="360" w:lineRule="auto"/>
      </w:pPr>
      <w:r w:rsidRPr="00B10E43">
        <w:t>Listen non-judgmentally without personal ref</w:t>
      </w:r>
      <w:r>
        <w:t>e</w:t>
      </w:r>
      <w:r w:rsidRPr="00B10E43">
        <w:t>rencing, personal curiosity, personal certainty</w:t>
      </w:r>
    </w:p>
    <w:p w14:paraId="53031F8C" w14:textId="77777777" w:rsidR="00175ABE" w:rsidRDefault="00175ABE" w:rsidP="00482676">
      <w:pPr>
        <w:numPr>
          <w:ilvl w:val="0"/>
          <w:numId w:val="1"/>
        </w:numPr>
        <w:spacing w:line="360" w:lineRule="auto"/>
      </w:pPr>
      <w:r w:rsidRPr="00B10E43">
        <w:t>Listen for assumption, inferences, problem frame, perceptions, perspectives</w:t>
      </w:r>
    </w:p>
    <w:p w14:paraId="39DE16BA" w14:textId="77777777" w:rsidR="00175ABE" w:rsidRDefault="00175ABE" w:rsidP="00482676">
      <w:pPr>
        <w:numPr>
          <w:ilvl w:val="0"/>
          <w:numId w:val="1"/>
        </w:numPr>
        <w:spacing w:line="360" w:lineRule="auto"/>
      </w:pPr>
      <w:r>
        <w:t>Listen for cues in the conversation that will tell you whether to switch stances to consulting, collaborating, or coaching</w:t>
      </w:r>
    </w:p>
    <w:p w14:paraId="181AA162" w14:textId="77777777" w:rsidR="008A38E0" w:rsidRDefault="008A38E0"/>
    <w:p w14:paraId="50ADEED6" w14:textId="77777777" w:rsidR="00175ABE" w:rsidRDefault="00175ABE"/>
    <w:sectPr w:rsidR="00175ABE" w:rsidSect="00E91947"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F7409" w14:textId="77777777" w:rsidR="00482676" w:rsidRDefault="00482676" w:rsidP="00482676">
      <w:r>
        <w:separator/>
      </w:r>
    </w:p>
  </w:endnote>
  <w:endnote w:type="continuationSeparator" w:id="0">
    <w:p w14:paraId="12FF66DD" w14:textId="77777777" w:rsidR="00482676" w:rsidRDefault="00482676" w:rsidP="00482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46293" w14:textId="77777777" w:rsidR="00482676" w:rsidRDefault="00482676" w:rsidP="00482676">
    <w:pPr>
      <w:pStyle w:val="Footer"/>
      <w:jc w:val="right"/>
    </w:pPr>
    <w:r>
      <w:t>April Kelley</w:t>
    </w:r>
  </w:p>
  <w:p w14:paraId="4C2687D4" w14:textId="77777777" w:rsidR="00482676" w:rsidRDefault="00482676" w:rsidP="00482676">
    <w:pPr>
      <w:pStyle w:val="Footer"/>
      <w:jc w:val="right"/>
    </w:pPr>
    <w:r>
      <w:t>2012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07776" w14:textId="77777777" w:rsidR="00482676" w:rsidRDefault="00482676" w:rsidP="00482676">
      <w:r>
        <w:separator/>
      </w:r>
    </w:p>
  </w:footnote>
  <w:footnote w:type="continuationSeparator" w:id="0">
    <w:p w14:paraId="6AD7F3EF" w14:textId="77777777" w:rsidR="00482676" w:rsidRDefault="00482676" w:rsidP="00482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0E40"/>
    <w:multiLevelType w:val="hybridMultilevel"/>
    <w:tmpl w:val="D04228C4"/>
    <w:lvl w:ilvl="0" w:tplc="00010409">
      <w:start w:val="1"/>
      <w:numFmt w:val="bullet"/>
      <w:lvlText w:val="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853"/>
        </w:tabs>
        <w:ind w:left="1853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573"/>
        </w:tabs>
        <w:ind w:left="2573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293"/>
        </w:tabs>
        <w:ind w:left="3293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013"/>
        </w:tabs>
        <w:ind w:left="4013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733"/>
        </w:tabs>
        <w:ind w:left="4733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453"/>
        </w:tabs>
        <w:ind w:left="5453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173"/>
        </w:tabs>
        <w:ind w:left="6173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893"/>
        </w:tabs>
        <w:ind w:left="68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E"/>
    <w:rsid w:val="00175ABE"/>
    <w:rsid w:val="00482676"/>
    <w:rsid w:val="008346E8"/>
    <w:rsid w:val="008A38E0"/>
    <w:rsid w:val="00DF2DBA"/>
    <w:rsid w:val="00E9194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7A51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BE"/>
    <w:pPr>
      <w:spacing w:after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26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67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826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67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BE"/>
    <w:pPr>
      <w:spacing w:after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26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67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826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676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731</Characters>
  <Application>Microsoft Macintosh Word</Application>
  <DocSecurity>0</DocSecurity>
  <Lines>6</Lines>
  <Paragraphs>1</Paragraphs>
  <ScaleCrop>false</ScaleCrop>
  <Company>ESU 6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2</cp:revision>
  <dcterms:created xsi:type="dcterms:W3CDTF">2012-11-06T20:45:00Z</dcterms:created>
  <dcterms:modified xsi:type="dcterms:W3CDTF">2012-11-07T01:54:00Z</dcterms:modified>
</cp:coreProperties>
</file>